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DD" w:rsidRPr="00DE5EFB" w:rsidRDefault="001766DD" w:rsidP="005A277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DE5EFB">
        <w:rPr>
          <w:b/>
          <w:sz w:val="28"/>
          <w:szCs w:val="28"/>
        </w:rPr>
        <w:t>Итоговый тест.  Тема «Личность и общество»</w:t>
      </w:r>
    </w:p>
    <w:p w:rsidR="001766DD" w:rsidRPr="00DE5EFB" w:rsidRDefault="001766DD" w:rsidP="005A277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DE5EFB">
        <w:rPr>
          <w:b/>
          <w:sz w:val="28"/>
          <w:szCs w:val="28"/>
        </w:rPr>
        <w:t>Вариант 1.</w:t>
      </w:r>
    </w:p>
    <w:p w:rsidR="005A2778" w:rsidRPr="00DE5EFB" w:rsidRDefault="005A2778" w:rsidP="005A2778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1C6099" w:rsidRPr="005A2778" w:rsidRDefault="001C6099" w:rsidP="005A2778">
      <w:pPr>
        <w:autoSpaceDE w:val="0"/>
        <w:autoSpaceDN w:val="0"/>
        <w:adjustRightInd w:val="0"/>
        <w:contextualSpacing/>
      </w:pPr>
      <w:r w:rsidRPr="005A2778">
        <w:rPr>
          <w:b/>
        </w:rPr>
        <w:t>1. Верны</w:t>
      </w:r>
      <w:r w:rsidRPr="005A2778">
        <w:t xml:space="preserve"> ли следующие суждения?</w:t>
      </w:r>
    </w:p>
    <w:p w:rsidR="001C6099" w:rsidRPr="005A2778" w:rsidRDefault="001C6099" w:rsidP="005A2778">
      <w:pPr>
        <w:autoSpaceDE w:val="0"/>
        <w:autoSpaceDN w:val="0"/>
        <w:adjustRightInd w:val="0"/>
        <w:contextualSpacing/>
      </w:pPr>
      <w:r w:rsidRPr="005A2778">
        <w:t>Характерными чертами  постиндустриального общества являются:</w:t>
      </w:r>
    </w:p>
    <w:p w:rsidR="001C6099" w:rsidRPr="005A2778" w:rsidRDefault="001C6099" w:rsidP="005A2778">
      <w:pPr>
        <w:autoSpaceDE w:val="0"/>
        <w:autoSpaceDN w:val="0"/>
        <w:adjustRightInd w:val="0"/>
        <w:contextualSpacing/>
      </w:pPr>
      <w:proofErr w:type="gramStart"/>
      <w:r w:rsidRPr="005A2778">
        <w:t>А. Энергетическая революция: рациональное использование старых видов энергии и вовлечение новых (например, термоядерной).</w:t>
      </w:r>
      <w:proofErr w:type="gramEnd"/>
    </w:p>
    <w:p w:rsidR="001C6099" w:rsidRPr="005A2778" w:rsidRDefault="001C6099" w:rsidP="005A2778">
      <w:pPr>
        <w:autoSpaceDE w:val="0"/>
        <w:autoSpaceDN w:val="0"/>
        <w:adjustRightInd w:val="0"/>
        <w:contextualSpacing/>
      </w:pPr>
      <w:r w:rsidRPr="005A2778">
        <w:t>Б. Превращение информации и науки в производительную силу общества.</w:t>
      </w:r>
    </w:p>
    <w:p w:rsidR="001C6099" w:rsidRPr="005A2778" w:rsidRDefault="001C6099" w:rsidP="005A2778">
      <w:pPr>
        <w:autoSpaceDE w:val="0"/>
        <w:autoSpaceDN w:val="0"/>
        <w:adjustRightInd w:val="0"/>
        <w:spacing w:before="120" w:after="75"/>
        <w:contextualSpacing/>
      </w:pPr>
      <w:r w:rsidRPr="005A2778">
        <w:t xml:space="preserve">В а </w:t>
      </w:r>
      <w:proofErr w:type="spellStart"/>
      <w:proofErr w:type="gramStart"/>
      <w:r w:rsidRPr="005A2778">
        <w:t>р</w:t>
      </w:r>
      <w:proofErr w:type="spellEnd"/>
      <w:proofErr w:type="gramEnd"/>
      <w:r w:rsidRPr="005A2778">
        <w:t xml:space="preserve"> и а </w:t>
      </w:r>
      <w:proofErr w:type="spellStart"/>
      <w:r w:rsidRPr="005A2778">
        <w:t>н</w:t>
      </w:r>
      <w:proofErr w:type="spellEnd"/>
      <w:r w:rsidRPr="005A2778">
        <w:t xml:space="preserve"> т </w:t>
      </w:r>
      <w:proofErr w:type="spellStart"/>
      <w:r w:rsidRPr="005A2778">
        <w:t>ы</w:t>
      </w:r>
      <w:proofErr w:type="spellEnd"/>
      <w:r w:rsidRPr="005A2778">
        <w:t xml:space="preserve">    о т в е т о в:</w:t>
      </w:r>
    </w:p>
    <w:p w:rsidR="001C6099" w:rsidRPr="005A2778" w:rsidRDefault="001C6099" w:rsidP="005A2778">
      <w:pPr>
        <w:autoSpaceDE w:val="0"/>
        <w:autoSpaceDN w:val="0"/>
        <w:adjustRightInd w:val="0"/>
        <w:contextualSpacing/>
      </w:pPr>
      <w:r w:rsidRPr="005A2778">
        <w:t>1) верно только</w:t>
      </w:r>
      <w:proofErr w:type="gramStart"/>
      <w:r w:rsidRPr="005A2778">
        <w:t xml:space="preserve"> А</w:t>
      </w:r>
      <w:proofErr w:type="gramEnd"/>
      <w:r w:rsidRPr="005A2778">
        <w:t>;</w:t>
      </w:r>
    </w:p>
    <w:p w:rsidR="001C6099" w:rsidRPr="005A2778" w:rsidRDefault="001C6099" w:rsidP="005A2778">
      <w:pPr>
        <w:autoSpaceDE w:val="0"/>
        <w:autoSpaceDN w:val="0"/>
        <w:adjustRightInd w:val="0"/>
        <w:contextualSpacing/>
      </w:pPr>
      <w:r w:rsidRPr="005A2778">
        <w:t>2) верно только</w:t>
      </w:r>
      <w:proofErr w:type="gramStart"/>
      <w:r w:rsidRPr="005A2778">
        <w:t xml:space="preserve"> Б</w:t>
      </w:r>
      <w:proofErr w:type="gramEnd"/>
      <w:r w:rsidRPr="005A2778">
        <w:t xml:space="preserve">; </w:t>
      </w:r>
    </w:p>
    <w:p w:rsidR="001C6099" w:rsidRPr="005A2778" w:rsidRDefault="001C6099" w:rsidP="005A2778">
      <w:pPr>
        <w:autoSpaceDE w:val="0"/>
        <w:autoSpaceDN w:val="0"/>
        <w:adjustRightInd w:val="0"/>
        <w:contextualSpacing/>
      </w:pPr>
      <w:r w:rsidRPr="005A2778">
        <w:t>3) верно и</w:t>
      </w:r>
      <w:proofErr w:type="gramStart"/>
      <w:r w:rsidRPr="005A2778">
        <w:t xml:space="preserve"> А</w:t>
      </w:r>
      <w:proofErr w:type="gramEnd"/>
      <w:r w:rsidRPr="005A2778">
        <w:t xml:space="preserve">, и Б; </w:t>
      </w:r>
    </w:p>
    <w:p w:rsidR="001C6099" w:rsidRPr="005A2778" w:rsidRDefault="001C6099" w:rsidP="005A2778">
      <w:pPr>
        <w:autoSpaceDE w:val="0"/>
        <w:autoSpaceDN w:val="0"/>
        <w:adjustRightInd w:val="0"/>
        <w:contextualSpacing/>
      </w:pPr>
      <w:r w:rsidRPr="005A2778">
        <w:t>4) оба суждения неверны.</w:t>
      </w:r>
    </w:p>
    <w:p w:rsidR="005A2778" w:rsidRPr="00DE5EFB" w:rsidRDefault="005A2778" w:rsidP="005A2778">
      <w:pPr>
        <w:autoSpaceDE w:val="0"/>
        <w:autoSpaceDN w:val="0"/>
        <w:adjustRightInd w:val="0"/>
        <w:contextualSpacing/>
        <w:rPr>
          <w:b/>
        </w:rPr>
      </w:pPr>
    </w:p>
    <w:p w:rsidR="001C6099" w:rsidRPr="005A2778" w:rsidRDefault="001C6099" w:rsidP="005A2778">
      <w:pPr>
        <w:autoSpaceDE w:val="0"/>
        <w:autoSpaceDN w:val="0"/>
        <w:adjustRightInd w:val="0"/>
        <w:contextualSpacing/>
      </w:pPr>
      <w:r w:rsidRPr="005A2778">
        <w:rPr>
          <w:b/>
        </w:rPr>
        <w:t>2. Человек</w:t>
      </w:r>
      <w:r w:rsidRPr="005A2778">
        <w:t>, в отличие от животного, обладает способностью:</w:t>
      </w:r>
    </w:p>
    <w:p w:rsidR="001C6099" w:rsidRPr="005A2778" w:rsidRDefault="001C6099" w:rsidP="005A2778">
      <w:pPr>
        <w:autoSpaceDE w:val="0"/>
        <w:autoSpaceDN w:val="0"/>
        <w:adjustRightInd w:val="0"/>
        <w:contextualSpacing/>
      </w:pPr>
      <w:r w:rsidRPr="005A2778">
        <w:t xml:space="preserve">1) действовать сообща с себе </w:t>
      </w:r>
      <w:proofErr w:type="gramStart"/>
      <w:r w:rsidRPr="005A2778">
        <w:t>подобными</w:t>
      </w:r>
      <w:proofErr w:type="gramEnd"/>
      <w:r w:rsidRPr="005A2778">
        <w:t>;</w:t>
      </w:r>
    </w:p>
    <w:p w:rsidR="001C6099" w:rsidRPr="005A2778" w:rsidRDefault="001C6099" w:rsidP="005A2778">
      <w:pPr>
        <w:autoSpaceDE w:val="0"/>
        <w:autoSpaceDN w:val="0"/>
        <w:adjustRightInd w:val="0"/>
        <w:contextualSpacing/>
      </w:pPr>
      <w:r w:rsidRPr="005A2778">
        <w:t>2) видеть цель своих действий;</w:t>
      </w:r>
    </w:p>
    <w:p w:rsidR="001C6099" w:rsidRPr="005A2778" w:rsidRDefault="001C6099" w:rsidP="005A2778">
      <w:pPr>
        <w:autoSpaceDE w:val="0"/>
        <w:autoSpaceDN w:val="0"/>
        <w:adjustRightInd w:val="0"/>
        <w:contextualSpacing/>
      </w:pPr>
      <w:r w:rsidRPr="005A2778">
        <w:t>3) обучать потомство;</w:t>
      </w:r>
    </w:p>
    <w:p w:rsidR="001C6099" w:rsidRPr="005A2778" w:rsidRDefault="001C6099" w:rsidP="005A2778">
      <w:pPr>
        <w:autoSpaceDE w:val="0"/>
        <w:autoSpaceDN w:val="0"/>
        <w:adjustRightInd w:val="0"/>
        <w:contextualSpacing/>
      </w:pPr>
      <w:r w:rsidRPr="005A2778">
        <w:t>4) защищаться от опасности.</w:t>
      </w:r>
    </w:p>
    <w:p w:rsidR="005A2778" w:rsidRPr="00DE5EFB" w:rsidRDefault="005A2778" w:rsidP="005A2778">
      <w:pPr>
        <w:autoSpaceDE w:val="0"/>
        <w:autoSpaceDN w:val="0"/>
        <w:adjustRightInd w:val="0"/>
        <w:contextualSpacing/>
        <w:rPr>
          <w:b/>
        </w:rPr>
      </w:pPr>
    </w:p>
    <w:p w:rsidR="001766DD" w:rsidRPr="005A2778" w:rsidRDefault="001766DD" w:rsidP="005A2778">
      <w:pPr>
        <w:autoSpaceDE w:val="0"/>
        <w:autoSpaceDN w:val="0"/>
        <w:adjustRightInd w:val="0"/>
        <w:contextualSpacing/>
      </w:pPr>
      <w:r w:rsidRPr="005A2778">
        <w:rPr>
          <w:b/>
        </w:rPr>
        <w:t>3. О каком</w:t>
      </w:r>
      <w:r w:rsidRPr="005A2778">
        <w:t xml:space="preserve"> значении общества идет речь: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</w:pPr>
      <w:r w:rsidRPr="005A2778">
        <w:t>А. Группа с общими интересами.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</w:pPr>
      <w:r w:rsidRPr="005A2778">
        <w:t xml:space="preserve">Б. Исторический этап. 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</w:pPr>
      <w:r w:rsidRPr="005A2778">
        <w:t>В. Часть материального мира.</w:t>
      </w:r>
    </w:p>
    <w:p w:rsidR="001766DD" w:rsidRPr="005A2778" w:rsidRDefault="001766DD" w:rsidP="005A2778">
      <w:pPr>
        <w:numPr>
          <w:ilvl w:val="0"/>
          <w:numId w:val="1"/>
        </w:numPr>
        <w:autoSpaceDE w:val="0"/>
        <w:autoSpaceDN w:val="0"/>
        <w:adjustRightInd w:val="0"/>
        <w:ind w:firstLine="0"/>
        <w:contextualSpacing/>
        <w:jc w:val="both"/>
      </w:pPr>
      <w:r w:rsidRPr="005A2778">
        <w:t>Организация «Гринпис»;</w:t>
      </w:r>
    </w:p>
    <w:p w:rsidR="001766DD" w:rsidRPr="005A2778" w:rsidRDefault="001766DD" w:rsidP="005A2778">
      <w:pPr>
        <w:numPr>
          <w:ilvl w:val="0"/>
          <w:numId w:val="1"/>
        </w:numPr>
        <w:autoSpaceDE w:val="0"/>
        <w:autoSpaceDN w:val="0"/>
        <w:adjustRightInd w:val="0"/>
        <w:ind w:firstLine="0"/>
        <w:contextualSpacing/>
        <w:jc w:val="both"/>
      </w:pPr>
      <w:r w:rsidRPr="005A2778">
        <w:t>средневековая Франция;</w:t>
      </w:r>
    </w:p>
    <w:p w:rsidR="001766DD" w:rsidRPr="005A2778" w:rsidRDefault="001766DD" w:rsidP="005A2778">
      <w:pPr>
        <w:numPr>
          <w:ilvl w:val="0"/>
          <w:numId w:val="1"/>
        </w:numPr>
        <w:autoSpaceDE w:val="0"/>
        <w:autoSpaceDN w:val="0"/>
        <w:adjustRightInd w:val="0"/>
        <w:ind w:firstLine="0"/>
        <w:contextualSpacing/>
        <w:jc w:val="both"/>
      </w:pPr>
      <w:r w:rsidRPr="005A2778">
        <w:t>рабовладельческое общество;</w:t>
      </w:r>
    </w:p>
    <w:p w:rsidR="001766DD" w:rsidRPr="005A2778" w:rsidRDefault="001766DD" w:rsidP="005A2778">
      <w:pPr>
        <w:numPr>
          <w:ilvl w:val="0"/>
          <w:numId w:val="1"/>
        </w:numPr>
        <w:autoSpaceDE w:val="0"/>
        <w:autoSpaceDN w:val="0"/>
        <w:adjustRightInd w:val="0"/>
        <w:ind w:firstLine="0"/>
        <w:contextualSpacing/>
        <w:jc w:val="both"/>
      </w:pPr>
      <w:r w:rsidRPr="005A2778">
        <w:t>гражданский клуб «Патриот»;</w:t>
      </w:r>
    </w:p>
    <w:p w:rsidR="001766DD" w:rsidRPr="005A2778" w:rsidRDefault="001766DD" w:rsidP="005A2778">
      <w:pPr>
        <w:numPr>
          <w:ilvl w:val="0"/>
          <w:numId w:val="1"/>
        </w:numPr>
        <w:autoSpaceDE w:val="0"/>
        <w:autoSpaceDN w:val="0"/>
        <w:adjustRightInd w:val="0"/>
        <w:ind w:firstLine="0"/>
        <w:contextualSpacing/>
        <w:jc w:val="both"/>
      </w:pPr>
      <w:r w:rsidRPr="005A2778">
        <w:t>человеческое общество.</w:t>
      </w:r>
    </w:p>
    <w:p w:rsidR="001766DD" w:rsidRPr="005A2778" w:rsidRDefault="001766DD" w:rsidP="005A2778">
      <w:pPr>
        <w:autoSpaceDE w:val="0"/>
        <w:autoSpaceDN w:val="0"/>
        <w:adjustRightInd w:val="0"/>
        <w:spacing w:before="120" w:after="75"/>
        <w:ind w:left="2025"/>
        <w:contextualSpacing/>
        <w:jc w:val="both"/>
        <w:rPr>
          <w:b/>
          <w:bCs/>
        </w:rPr>
      </w:pPr>
      <w:r w:rsidRPr="005A2778">
        <w:t>Запишите в таблицу (в бланке ответов) выбранные цифры.</w:t>
      </w:r>
      <w:r w:rsidRPr="005A2778">
        <w:rPr>
          <w:b/>
          <w:bCs/>
        </w:rPr>
        <w:t xml:space="preserve">  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58"/>
        <w:gridCol w:w="2220"/>
        <w:gridCol w:w="2114"/>
      </w:tblGrid>
      <w:tr w:rsidR="001766DD" w:rsidRPr="005A2778" w:rsidTr="00FF7859">
        <w:trPr>
          <w:tblCellSpacing w:w="0" w:type="dxa"/>
          <w:jc w:val="center"/>
        </w:trPr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DD" w:rsidRPr="005A2778" w:rsidRDefault="001766DD" w:rsidP="005A277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5A2778">
              <w:rPr>
                <w:b/>
                <w:bCs/>
              </w:rPr>
              <w:t>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DD" w:rsidRPr="005A2778" w:rsidRDefault="001766DD" w:rsidP="005A277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5A2778">
              <w:rPr>
                <w:b/>
                <w:bCs/>
              </w:rPr>
              <w:t>Б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DD" w:rsidRPr="005A2778" w:rsidRDefault="001766DD" w:rsidP="005A277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5A2778">
              <w:rPr>
                <w:b/>
                <w:bCs/>
              </w:rPr>
              <w:t>В</w:t>
            </w:r>
          </w:p>
        </w:tc>
      </w:tr>
      <w:tr w:rsidR="001766DD" w:rsidRPr="005A2778" w:rsidTr="00FF7859">
        <w:tblPrEx>
          <w:tblCellSpacing w:w="-8" w:type="dxa"/>
        </w:tblPrEx>
        <w:trPr>
          <w:tblCellSpacing w:w="-8" w:type="dxa"/>
          <w:jc w:val="center"/>
        </w:trPr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DD" w:rsidRPr="005A2778" w:rsidRDefault="001766DD" w:rsidP="005A277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DD" w:rsidRPr="005A2778" w:rsidRDefault="001766DD" w:rsidP="005A277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DD" w:rsidRPr="005A2778" w:rsidRDefault="001766DD" w:rsidP="005A277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1C6099" w:rsidRPr="005A2778" w:rsidRDefault="001C6099" w:rsidP="005A2778">
      <w:pPr>
        <w:autoSpaceDE w:val="0"/>
        <w:autoSpaceDN w:val="0"/>
        <w:adjustRightInd w:val="0"/>
        <w:contextualSpacing/>
      </w:pPr>
      <w:r w:rsidRPr="005A2778">
        <w:rPr>
          <w:b/>
        </w:rPr>
        <w:t>4. Установите</w:t>
      </w:r>
      <w:r w:rsidRPr="005A2778">
        <w:t xml:space="preserve"> соответствие: </w:t>
      </w:r>
    </w:p>
    <w:p w:rsidR="001C6099" w:rsidRPr="005A2778" w:rsidRDefault="001C6099" w:rsidP="005A2778">
      <w:pPr>
        <w:autoSpaceDE w:val="0"/>
        <w:autoSpaceDN w:val="0"/>
        <w:adjustRightInd w:val="0"/>
        <w:contextualSpacing/>
        <w:jc w:val="both"/>
      </w:pPr>
      <w:r w:rsidRPr="005A2778">
        <w:t>К каждому определению, данному под пунктами</w:t>
      </w:r>
      <w:proofErr w:type="gramStart"/>
      <w:r w:rsidRPr="005A2778">
        <w:t xml:space="preserve"> А</w:t>
      </w:r>
      <w:proofErr w:type="gramEnd"/>
      <w:r w:rsidRPr="005A2778">
        <w:t>, Б, В, подберите соответствующее понятие из пунктов Г, Д, Е:</w:t>
      </w:r>
    </w:p>
    <w:p w:rsidR="001C6099" w:rsidRPr="005A2778" w:rsidRDefault="001C6099" w:rsidP="005A2778">
      <w:pPr>
        <w:autoSpaceDE w:val="0"/>
        <w:autoSpaceDN w:val="0"/>
        <w:adjustRightInd w:val="0"/>
        <w:contextualSpacing/>
      </w:pPr>
      <w:r w:rsidRPr="005A2778">
        <w:t xml:space="preserve">А. Человек, активно осваивающий и целенаправленно преобразующий природу, общество и самого себя. </w:t>
      </w:r>
    </w:p>
    <w:p w:rsidR="001C6099" w:rsidRPr="005A2778" w:rsidRDefault="001C6099" w:rsidP="005A2778">
      <w:pPr>
        <w:autoSpaceDE w:val="0"/>
        <w:autoSpaceDN w:val="0"/>
        <w:adjustRightInd w:val="0"/>
        <w:contextualSpacing/>
      </w:pPr>
      <w:r w:rsidRPr="005A2778">
        <w:t xml:space="preserve">Б. Отдельно взятый представитель всего человеческого рода. </w:t>
      </w:r>
    </w:p>
    <w:p w:rsidR="001C6099" w:rsidRPr="005A2778" w:rsidRDefault="001C6099" w:rsidP="005A2778">
      <w:pPr>
        <w:autoSpaceDE w:val="0"/>
        <w:autoSpaceDN w:val="0"/>
        <w:adjustRightInd w:val="0"/>
        <w:contextualSpacing/>
      </w:pPr>
      <w:r w:rsidRPr="005A2778">
        <w:t xml:space="preserve">В. Неповторимое своеобразие человека, набор его уникальных свойств. </w:t>
      </w:r>
    </w:p>
    <w:p w:rsidR="001C6099" w:rsidRPr="005A2778" w:rsidRDefault="001C6099" w:rsidP="005A2778">
      <w:pPr>
        <w:autoSpaceDE w:val="0"/>
        <w:autoSpaceDN w:val="0"/>
        <w:adjustRightInd w:val="0"/>
        <w:contextualSpacing/>
      </w:pPr>
      <w:r w:rsidRPr="005A2778">
        <w:t xml:space="preserve">Г. Индивид. </w:t>
      </w:r>
    </w:p>
    <w:p w:rsidR="001C6099" w:rsidRPr="005A2778" w:rsidRDefault="001C6099" w:rsidP="005A2778">
      <w:pPr>
        <w:autoSpaceDE w:val="0"/>
        <w:autoSpaceDN w:val="0"/>
        <w:adjustRightInd w:val="0"/>
        <w:contextualSpacing/>
      </w:pPr>
      <w:r w:rsidRPr="005A2778">
        <w:t xml:space="preserve">Д. Индивидуальность. </w:t>
      </w:r>
    </w:p>
    <w:p w:rsidR="001C6099" w:rsidRPr="005A2778" w:rsidRDefault="001C6099" w:rsidP="005A2778">
      <w:pPr>
        <w:autoSpaceDE w:val="0"/>
        <w:autoSpaceDN w:val="0"/>
        <w:adjustRightInd w:val="0"/>
        <w:contextualSpacing/>
      </w:pPr>
      <w:r w:rsidRPr="005A2778">
        <w:t xml:space="preserve">Е. Личность. </w:t>
      </w:r>
    </w:p>
    <w:p w:rsidR="001C6099" w:rsidRPr="005A2778" w:rsidRDefault="001C6099" w:rsidP="005A2778">
      <w:pPr>
        <w:autoSpaceDE w:val="0"/>
        <w:autoSpaceDN w:val="0"/>
        <w:adjustRightInd w:val="0"/>
        <w:spacing w:before="120" w:after="75"/>
        <w:contextualSpacing/>
      </w:pPr>
      <w:r w:rsidRPr="005A2778">
        <w:t xml:space="preserve">В а </w:t>
      </w:r>
      <w:proofErr w:type="spellStart"/>
      <w:proofErr w:type="gramStart"/>
      <w:r w:rsidRPr="005A2778">
        <w:t>р</w:t>
      </w:r>
      <w:proofErr w:type="spellEnd"/>
      <w:proofErr w:type="gramEnd"/>
      <w:r w:rsidRPr="005A2778">
        <w:t xml:space="preserve"> и а </w:t>
      </w:r>
      <w:proofErr w:type="spellStart"/>
      <w:r w:rsidRPr="005A2778">
        <w:t>н</w:t>
      </w:r>
      <w:proofErr w:type="spellEnd"/>
      <w:r w:rsidRPr="005A2778">
        <w:t xml:space="preserve"> т </w:t>
      </w:r>
      <w:proofErr w:type="spellStart"/>
      <w:r w:rsidRPr="005A2778">
        <w:t>ы</w:t>
      </w:r>
      <w:proofErr w:type="spellEnd"/>
      <w:r w:rsidRPr="005A2778">
        <w:t xml:space="preserve">   о т в е т о в: </w:t>
      </w:r>
    </w:p>
    <w:p w:rsidR="001C6099" w:rsidRPr="005A2778" w:rsidRDefault="001C6099" w:rsidP="005A2778">
      <w:pPr>
        <w:autoSpaceDE w:val="0"/>
        <w:autoSpaceDN w:val="0"/>
        <w:adjustRightInd w:val="0"/>
        <w:contextualSpacing/>
      </w:pPr>
      <w:r w:rsidRPr="005A2778">
        <w:t xml:space="preserve">1) А – Г; Б – Е; В – Д; </w:t>
      </w:r>
    </w:p>
    <w:p w:rsidR="001C6099" w:rsidRPr="005A2778" w:rsidRDefault="001C6099" w:rsidP="005A2778">
      <w:pPr>
        <w:autoSpaceDE w:val="0"/>
        <w:autoSpaceDN w:val="0"/>
        <w:adjustRightInd w:val="0"/>
        <w:contextualSpacing/>
      </w:pPr>
      <w:r w:rsidRPr="005A2778">
        <w:t>2) А – Д; Б – Е; В – Г;</w:t>
      </w:r>
    </w:p>
    <w:p w:rsidR="001C6099" w:rsidRPr="005A2778" w:rsidRDefault="001C6099" w:rsidP="005A2778">
      <w:pPr>
        <w:autoSpaceDE w:val="0"/>
        <w:autoSpaceDN w:val="0"/>
        <w:adjustRightInd w:val="0"/>
        <w:contextualSpacing/>
      </w:pPr>
      <w:r w:rsidRPr="005A2778">
        <w:t xml:space="preserve">3) А – Е; Б – Г; В – Д; </w:t>
      </w:r>
    </w:p>
    <w:p w:rsidR="001C6099" w:rsidRPr="005A2778" w:rsidRDefault="001C6099" w:rsidP="005A2778">
      <w:pPr>
        <w:autoSpaceDE w:val="0"/>
        <w:autoSpaceDN w:val="0"/>
        <w:adjustRightInd w:val="0"/>
        <w:contextualSpacing/>
      </w:pPr>
      <w:r w:rsidRPr="005A2778">
        <w:t>4) А – Г; Б – Д; В – Е.</w:t>
      </w:r>
    </w:p>
    <w:p w:rsidR="005A2778" w:rsidRPr="00DE5EFB" w:rsidRDefault="005A2778" w:rsidP="005A2778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rPr>
          <w:b/>
          <w:bCs/>
        </w:rPr>
        <w:t>5.</w:t>
      </w:r>
      <w:r w:rsidRPr="005A2778">
        <w:rPr>
          <w:b/>
        </w:rPr>
        <w:t xml:space="preserve"> Верны</w:t>
      </w:r>
      <w:r w:rsidRPr="005A2778">
        <w:t xml:space="preserve"> ли следующие суждения? 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t>А. В узком смысле под природой</w:t>
      </w:r>
      <w:r w:rsidRPr="005A2778">
        <w:rPr>
          <w:b/>
          <w:bCs/>
          <w:i/>
          <w:iCs/>
        </w:rPr>
        <w:t xml:space="preserve"> </w:t>
      </w:r>
      <w:r w:rsidRPr="005A2778">
        <w:t>понимается все сущее, весь мир в многообразии его форм и проявлений.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t xml:space="preserve">Б. </w:t>
      </w:r>
      <w:proofErr w:type="gramStart"/>
      <w:r w:rsidRPr="005A2778">
        <w:t>Разрушение природы</w:t>
      </w:r>
      <w:proofErr w:type="gramEnd"/>
      <w:r w:rsidRPr="005A2778">
        <w:t xml:space="preserve"> носит не только необратимый, но и неконтролируемый характер.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t xml:space="preserve">В а </w:t>
      </w:r>
      <w:proofErr w:type="spellStart"/>
      <w:proofErr w:type="gramStart"/>
      <w:r w:rsidRPr="005A2778">
        <w:t>р</w:t>
      </w:r>
      <w:proofErr w:type="spellEnd"/>
      <w:proofErr w:type="gramEnd"/>
      <w:r w:rsidRPr="005A2778">
        <w:t xml:space="preserve"> и а </w:t>
      </w:r>
      <w:proofErr w:type="spellStart"/>
      <w:r w:rsidRPr="005A2778">
        <w:t>н</w:t>
      </w:r>
      <w:proofErr w:type="spellEnd"/>
      <w:r w:rsidRPr="005A2778">
        <w:t xml:space="preserve"> т </w:t>
      </w:r>
      <w:proofErr w:type="spellStart"/>
      <w:r w:rsidRPr="005A2778">
        <w:t>ы</w:t>
      </w:r>
      <w:proofErr w:type="spellEnd"/>
      <w:r w:rsidRPr="005A2778">
        <w:t xml:space="preserve">   о т в е т о в: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t>1) верно только</w:t>
      </w:r>
      <w:proofErr w:type="gramStart"/>
      <w:r w:rsidRPr="005A2778">
        <w:t xml:space="preserve"> А</w:t>
      </w:r>
      <w:proofErr w:type="gramEnd"/>
      <w:r w:rsidRPr="005A2778">
        <w:t xml:space="preserve">; 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lastRenderedPageBreak/>
        <w:t xml:space="preserve">2) верно только Б; 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t xml:space="preserve">3) верно и А, и Б; 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t xml:space="preserve">4) оба суждения неверны. 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rPr>
          <w:b/>
        </w:rPr>
        <w:t>6. Способность</w:t>
      </w:r>
      <w:r w:rsidRPr="005A2778">
        <w:t>, лежащая в основе отличия человека от животных: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t>1) к общению (обмену информацией с себе подобными);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t>2) к взаимопомощи (оказанию поддержки попавшим в опасную ситуацию);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t>3) подражанию (усвоению форм поведения других);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t>4) к сотрудничеству (совместному изготовлению орудий труда).</w:t>
      </w:r>
    </w:p>
    <w:p w:rsidR="005A2778" w:rsidRPr="00DE5EFB" w:rsidRDefault="005A2778" w:rsidP="005A2778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1766DD" w:rsidRPr="00DE5EFB" w:rsidRDefault="005A2778" w:rsidP="005A2778">
      <w:pPr>
        <w:autoSpaceDE w:val="0"/>
        <w:autoSpaceDN w:val="0"/>
        <w:adjustRightInd w:val="0"/>
        <w:contextualSpacing/>
        <w:jc w:val="both"/>
        <w:rPr>
          <w:b/>
        </w:rPr>
      </w:pPr>
      <w:r w:rsidRPr="005A2778">
        <w:rPr>
          <w:b/>
          <w:lang w:val="en-US"/>
        </w:rPr>
        <w:t>C</w:t>
      </w:r>
      <w:r w:rsidRPr="00DE5EFB">
        <w:rPr>
          <w:b/>
        </w:rPr>
        <w:t>-1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t>Познакомьтесь с текстом и ответьте на вопросы.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t>С момента зарождения человек был тесно связан с природой, его выживание зависело от того, что давала ему природа. Человек занимался собирательством, охотой, рыболовством, одним словом, – вел присваивающее хозяйство. Природа давала человеку укрытие в непогоду, в ледниковый период научила пользоваться природным огнем, шить одежду. Человек был наблюдателен, ничто не ускользало от его глаз: повадки животных, погодные явления, смена дня и ночи, времен года. Все больше и больше дитя природы превращалось в ее хозяина, преобразователя.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t>Создавая удобные для себя условия существования – города, заводы, парки, плотины, железные и автодороги, человек ухудшал условия существования для животных и растений, что приводило к их вымиранию, исчезновению, а бывало, что ради коммерческого интереса, стремления извлечь прибыль сознательно их истреблял.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t>Естественная среда все больше уступала перед человеком, окружавшим себя артефактами (искусственно сотворенными человеком вещами, явлениями, процессами).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t>Научно-технический прогресс и далее порождает новые источники разрушения и загрязнения окружающей среды.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t xml:space="preserve">Земная экосистема лишается 50 тысяч биологических видов в год. Около 1000 видов птиц и млекопитающих находятся под угрозой вымирания. Ежегодно сжигается около 1 </w:t>
      </w:r>
      <w:proofErr w:type="spellStart"/>
      <w:r w:rsidRPr="005A2778">
        <w:t>млрд</w:t>
      </w:r>
      <w:proofErr w:type="spellEnd"/>
      <w:r w:rsidRPr="005A2778">
        <w:t xml:space="preserve"> т. условного топлива, выбрасываются в атмосферу сотни </w:t>
      </w:r>
      <w:proofErr w:type="spellStart"/>
      <w:r w:rsidRPr="005A2778">
        <w:t>млн</w:t>
      </w:r>
      <w:proofErr w:type="spellEnd"/>
      <w:r w:rsidRPr="005A2778">
        <w:t xml:space="preserve"> тонн оксидов азота, серы, углерода (часть из них возвращается в виде кислотных дождей), сажи, золы и пыли. Почвы и воды загрязняются промышленными отходами, бытовыми стоками, нефтепродуктами, минеральными удобрениями и пестицидами, тяжелыми металлами (ртутью, свинцом и др.), радиоактивными отходами. Разрушение озонового экрана Земли поставило под угрозу способность биосферы к самоочищению.</w:t>
      </w:r>
    </w:p>
    <w:p w:rsidR="001766DD" w:rsidRPr="005A2778" w:rsidRDefault="001766DD" w:rsidP="005A2778">
      <w:pPr>
        <w:autoSpaceDE w:val="0"/>
        <w:autoSpaceDN w:val="0"/>
        <w:adjustRightInd w:val="0"/>
        <w:spacing w:before="120"/>
        <w:contextualSpacing/>
        <w:jc w:val="both"/>
        <w:rPr>
          <w:b/>
        </w:rPr>
      </w:pPr>
      <w:r w:rsidRPr="005A2778">
        <w:rPr>
          <w:b/>
        </w:rPr>
        <w:t xml:space="preserve">В о </w:t>
      </w:r>
      <w:proofErr w:type="spellStart"/>
      <w:r w:rsidRPr="005A2778">
        <w:rPr>
          <w:b/>
        </w:rPr>
        <w:t>п</w:t>
      </w:r>
      <w:proofErr w:type="spellEnd"/>
      <w:r w:rsidRPr="005A2778">
        <w:rPr>
          <w:b/>
        </w:rPr>
        <w:t xml:space="preserve"> </w:t>
      </w:r>
      <w:proofErr w:type="spellStart"/>
      <w:r w:rsidRPr="005A2778">
        <w:rPr>
          <w:b/>
        </w:rPr>
        <w:t>р</w:t>
      </w:r>
      <w:proofErr w:type="spellEnd"/>
      <w:r w:rsidRPr="005A2778">
        <w:rPr>
          <w:b/>
        </w:rPr>
        <w:t xml:space="preserve"> о с ы: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t>1) Какими были взаимоотношения между человеком и природой изначально? Какую роль в жизни первобытного человека играла природа?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t>2) Что привело к изменению характера этих отношений?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t>3) Что понимается под естественной средой обитания?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t xml:space="preserve">4) С какой проблемой столкнулся человек в результате своей преобразовательной деятельности? Почему эта проблема носит глобальный характер?  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t>5) К чему может привести игнорирование решения данной проблемы?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  <w:rPr>
          <w:b/>
        </w:rPr>
      </w:pPr>
      <w:r w:rsidRPr="005A2778">
        <w:rPr>
          <w:b/>
        </w:rPr>
        <w:t>С -2.</w:t>
      </w:r>
    </w:p>
    <w:p w:rsidR="001766DD" w:rsidRPr="005A2778" w:rsidRDefault="001766DD" w:rsidP="005A2778">
      <w:pPr>
        <w:autoSpaceDE w:val="0"/>
        <w:autoSpaceDN w:val="0"/>
        <w:adjustRightInd w:val="0"/>
        <w:contextualSpacing/>
        <w:jc w:val="both"/>
      </w:pPr>
      <w:r w:rsidRPr="005A2778">
        <w:t>Определите, о каких глобальных проблемах человечества идет речь, объясните, почему эти проблемы носят глобальный характер:</w:t>
      </w:r>
    </w:p>
    <w:p w:rsidR="001766DD" w:rsidRPr="005A2778" w:rsidRDefault="001766DD" w:rsidP="005A2778">
      <w:pPr>
        <w:tabs>
          <w:tab w:val="left" w:pos="510"/>
        </w:tabs>
        <w:autoSpaceDE w:val="0"/>
        <w:autoSpaceDN w:val="0"/>
        <w:adjustRightInd w:val="0"/>
        <w:contextualSpacing/>
        <w:jc w:val="both"/>
      </w:pPr>
      <w:r w:rsidRPr="005A2778">
        <w:t>– Поиски путей предотвращения мировых конфликтов начались практически сразу после окончания Второй мировой войны и победы над нацизмом.</w:t>
      </w:r>
    </w:p>
    <w:p w:rsidR="007C075C" w:rsidRPr="00A65916" w:rsidRDefault="001766DD" w:rsidP="005A2778">
      <w:pPr>
        <w:contextualSpacing/>
      </w:pPr>
      <w:r w:rsidRPr="005A2778">
        <w:t xml:space="preserve">Тогда же было принято решение и о создании ООН – универсальной международной организации, главной целью которой было развитие межгосударственного сотрудничества и в случае конфликта между странами оказание помощи противостоящим сторонам в урегулировании спорных вопросов мирным путем. Однако произошедший вскоре раздел мира на две системы – капиталистическую и социалистическую, а также начало «холодной» войны и гонки вооружений не раз приводили мир на грань ядерной катастрофы. Особенно реальной угроза начала третьей мировой войны была в период так называемого Карибского кризиса </w:t>
      </w:r>
      <w:smartTag w:uri="urn:schemas-microsoft-com:office:smarttags" w:element="metricconverter">
        <w:smartTagPr>
          <w:attr w:name="ProductID" w:val="1962 г"/>
        </w:smartTagPr>
        <w:r w:rsidRPr="005A2778">
          <w:t>1962 г</w:t>
        </w:r>
      </w:smartTag>
      <w:r w:rsidRPr="005A2778">
        <w:t>., вызванного размещением советских ядерных ракет на Кубе. Но благодаря разумной позиции руководителей СССР и США кризис был разрешен</w:t>
      </w:r>
    </w:p>
    <w:p w:rsidR="00A65916" w:rsidRDefault="00A65916" w:rsidP="005A2778">
      <w:pPr>
        <w:contextualSpacing/>
        <w:rPr>
          <w:lang w:val="en-US"/>
        </w:rPr>
      </w:pPr>
    </w:p>
    <w:p w:rsidR="00A65916" w:rsidRDefault="00A65916" w:rsidP="005A2778">
      <w:pPr>
        <w:contextualSpacing/>
        <w:rPr>
          <w:lang w:val="en-US"/>
        </w:rPr>
      </w:pPr>
    </w:p>
    <w:p w:rsidR="00A65916" w:rsidRDefault="00A65916" w:rsidP="00A659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Итоговый тест.  Тема «Личность и общество»</w:t>
      </w:r>
    </w:p>
    <w:p w:rsidR="00A65916" w:rsidRPr="00A65916" w:rsidRDefault="00A65916" w:rsidP="00A65916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A65916" w:rsidRPr="00A65916" w:rsidRDefault="00A65916" w:rsidP="00A65916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A65916" w:rsidRDefault="00A65916" w:rsidP="00A65916">
      <w:pPr>
        <w:autoSpaceDE w:val="0"/>
        <w:autoSpaceDN w:val="0"/>
        <w:adjustRightInd w:val="0"/>
      </w:pPr>
      <w:r>
        <w:rPr>
          <w:b/>
        </w:rPr>
        <w:t>1. Для</w:t>
      </w:r>
      <w:r>
        <w:t xml:space="preserve"> традиционного общества характерно:</w:t>
      </w:r>
    </w:p>
    <w:p w:rsidR="00A65916" w:rsidRDefault="00A65916" w:rsidP="00A65916">
      <w:pPr>
        <w:autoSpaceDE w:val="0"/>
        <w:autoSpaceDN w:val="0"/>
        <w:adjustRightInd w:val="0"/>
      </w:pPr>
      <w:r>
        <w:t>1) длительное существование общин;</w:t>
      </w:r>
    </w:p>
    <w:p w:rsidR="00A65916" w:rsidRDefault="00A65916" w:rsidP="00A65916">
      <w:pPr>
        <w:autoSpaceDE w:val="0"/>
        <w:autoSpaceDN w:val="0"/>
        <w:adjustRightInd w:val="0"/>
      </w:pPr>
      <w:r>
        <w:t>2) широкое участие народа в общественной жизни;</w:t>
      </w:r>
    </w:p>
    <w:p w:rsidR="00A65916" w:rsidRDefault="00A65916" w:rsidP="00A65916">
      <w:pPr>
        <w:autoSpaceDE w:val="0"/>
        <w:autoSpaceDN w:val="0"/>
        <w:adjustRightInd w:val="0"/>
      </w:pPr>
      <w:r>
        <w:t>3) занятие основной массы населения в сфере услуг;</w:t>
      </w:r>
    </w:p>
    <w:p w:rsidR="00A65916" w:rsidRDefault="00A65916" w:rsidP="00A65916">
      <w:pPr>
        <w:autoSpaceDE w:val="0"/>
        <w:autoSpaceDN w:val="0"/>
        <w:adjustRightInd w:val="0"/>
      </w:pPr>
      <w:r>
        <w:t>4) признание в качестве главной ценности прав и свобод личности.</w:t>
      </w:r>
    </w:p>
    <w:p w:rsidR="00A65916" w:rsidRDefault="00A65916" w:rsidP="00A65916">
      <w:pPr>
        <w:autoSpaceDE w:val="0"/>
        <w:autoSpaceDN w:val="0"/>
        <w:adjustRightInd w:val="0"/>
      </w:pPr>
      <w:r>
        <w:rPr>
          <w:b/>
        </w:rPr>
        <w:t>2. Верны</w:t>
      </w:r>
      <w:r>
        <w:t xml:space="preserve"> ли следующие суждения? </w:t>
      </w:r>
    </w:p>
    <w:p w:rsidR="00A65916" w:rsidRDefault="00A65916" w:rsidP="00A65916">
      <w:pPr>
        <w:autoSpaceDE w:val="0"/>
        <w:autoSpaceDN w:val="0"/>
        <w:adjustRightInd w:val="0"/>
      </w:pPr>
      <w:r>
        <w:t>А. Постиндустриальное общество определяется как общество, в экономике которого приоритет переходит от преимущественного производства товаров к производству услуг, знаний, проведению исследований, организации системы образования и повышению качества жизни.</w:t>
      </w:r>
    </w:p>
    <w:p w:rsidR="00A65916" w:rsidRDefault="00A65916" w:rsidP="00A65916">
      <w:pPr>
        <w:autoSpaceDE w:val="0"/>
        <w:autoSpaceDN w:val="0"/>
        <w:adjustRightInd w:val="0"/>
      </w:pPr>
      <w:r>
        <w:t>Б. В индустриальном обществе знание и информация становятся важнейшими факторами производства наряду с сырьем, капиталом, трудом, которые используются в процессе производства.</w:t>
      </w:r>
    </w:p>
    <w:p w:rsidR="00A65916" w:rsidRDefault="00A65916" w:rsidP="00A65916">
      <w:pPr>
        <w:autoSpaceDE w:val="0"/>
        <w:autoSpaceDN w:val="0"/>
        <w:adjustRightInd w:val="0"/>
        <w:spacing w:before="120" w:after="75"/>
        <w:contextualSpacing/>
      </w:pPr>
      <w:r>
        <w:t xml:space="preserve">В а </w:t>
      </w:r>
      <w:proofErr w:type="spellStart"/>
      <w:r>
        <w:t>р</w:t>
      </w:r>
      <w:proofErr w:type="spellEnd"/>
      <w:r>
        <w:t xml:space="preserve"> и а </w:t>
      </w:r>
      <w:proofErr w:type="spellStart"/>
      <w:r>
        <w:t>н</w:t>
      </w:r>
      <w:proofErr w:type="spellEnd"/>
      <w:r>
        <w:t xml:space="preserve"> т </w:t>
      </w:r>
      <w:proofErr w:type="spellStart"/>
      <w:r>
        <w:t>ы</w:t>
      </w:r>
      <w:proofErr w:type="spellEnd"/>
      <w:r>
        <w:t xml:space="preserve">   о т в е т о в: </w:t>
      </w:r>
    </w:p>
    <w:p w:rsidR="00A65916" w:rsidRDefault="00A65916" w:rsidP="00A65916">
      <w:pPr>
        <w:autoSpaceDE w:val="0"/>
        <w:autoSpaceDN w:val="0"/>
        <w:adjustRightInd w:val="0"/>
      </w:pPr>
      <w:r>
        <w:t>1) верно только А;   2) верно только Б;  3) верно и А, и Б;    4) оба суждения неверны</w:t>
      </w:r>
    </w:p>
    <w:p w:rsidR="00A65916" w:rsidRDefault="00A65916" w:rsidP="00A65916">
      <w:r>
        <w:rPr>
          <w:b/>
        </w:rPr>
        <w:t>3.  Запишите</w:t>
      </w:r>
      <w:r>
        <w:t xml:space="preserve"> слово, пропущенное в схеме.</w:t>
      </w: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drawing>
          <wp:inline distT="0" distB="0" distL="0" distR="0">
            <wp:extent cx="4805680" cy="1127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916" w:rsidRDefault="00A65916" w:rsidP="00A65916">
      <w:pPr>
        <w:autoSpaceDE w:val="0"/>
        <w:autoSpaceDN w:val="0"/>
        <w:adjustRightInd w:val="0"/>
        <w:jc w:val="both"/>
      </w:pPr>
      <w:r>
        <w:rPr>
          <w:b/>
        </w:rPr>
        <w:t>4. К потребностям</w:t>
      </w:r>
      <w:r>
        <w:t xml:space="preserve"> человека, обусловленным его биологической природой, относятся потребности в:</w:t>
      </w:r>
    </w:p>
    <w:p w:rsidR="00A65916" w:rsidRDefault="00A65916" w:rsidP="00A65916">
      <w:pPr>
        <w:autoSpaceDE w:val="0"/>
        <w:autoSpaceDN w:val="0"/>
        <w:adjustRightInd w:val="0"/>
        <w:ind w:firstLine="360"/>
      </w:pPr>
      <w:r>
        <w:t>1) самосохранении;</w:t>
      </w:r>
      <w:r w:rsidRPr="00A65916">
        <w:t xml:space="preserve">  </w:t>
      </w:r>
      <w:r>
        <w:t>2) самореализации;</w:t>
      </w:r>
      <w:r w:rsidRPr="00A65916">
        <w:t xml:space="preserve">  </w:t>
      </w:r>
      <w:r>
        <w:t>3) самопознании;</w:t>
      </w:r>
      <w:r w:rsidRPr="00A65916">
        <w:t xml:space="preserve">  </w:t>
      </w:r>
      <w:r>
        <w:t>4) самообразовании.</w:t>
      </w:r>
    </w:p>
    <w:p w:rsidR="00A65916" w:rsidRDefault="00A65916" w:rsidP="00A65916">
      <w:pPr>
        <w:autoSpaceDE w:val="0"/>
        <w:autoSpaceDN w:val="0"/>
        <w:adjustRightInd w:val="0"/>
      </w:pPr>
      <w:r>
        <w:rPr>
          <w:b/>
        </w:rPr>
        <w:t>5. Верны</w:t>
      </w:r>
      <w:r>
        <w:t xml:space="preserve"> ли следующие суждения? </w:t>
      </w:r>
    </w:p>
    <w:p w:rsidR="00A65916" w:rsidRDefault="00A65916" w:rsidP="00A65916">
      <w:pPr>
        <w:autoSpaceDE w:val="0"/>
        <w:autoSpaceDN w:val="0"/>
        <w:adjustRightInd w:val="0"/>
        <w:ind w:firstLine="360"/>
      </w:pPr>
      <w:r>
        <w:t>А. Человек – высшая ступень живых организмов на Земле, обладает набором особых свойств. Как биологическое существо он сумел приспособиться к внешней среде и сохранить вид.</w:t>
      </w: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</w:pPr>
      <w:r>
        <w:t xml:space="preserve">Б. Человек – существо социальное, проживающее в обществе и обладающее такими качествами, как творчество, свобода, </w:t>
      </w:r>
      <w:proofErr w:type="spellStart"/>
      <w:r>
        <w:t>социальность</w:t>
      </w:r>
      <w:proofErr w:type="spellEnd"/>
      <w:r>
        <w:t xml:space="preserve">. </w:t>
      </w:r>
    </w:p>
    <w:p w:rsidR="00A65916" w:rsidRDefault="00A65916" w:rsidP="00A65916">
      <w:pPr>
        <w:autoSpaceDE w:val="0"/>
        <w:autoSpaceDN w:val="0"/>
        <w:adjustRightInd w:val="0"/>
        <w:spacing w:before="120" w:after="75"/>
        <w:ind w:firstLine="360"/>
        <w:contextualSpacing/>
      </w:pPr>
      <w:r>
        <w:t xml:space="preserve">В а </w:t>
      </w:r>
      <w:proofErr w:type="spellStart"/>
      <w:r>
        <w:t>р</w:t>
      </w:r>
      <w:proofErr w:type="spellEnd"/>
      <w:r>
        <w:t xml:space="preserve"> и а </w:t>
      </w:r>
      <w:proofErr w:type="spellStart"/>
      <w:r>
        <w:t>н</w:t>
      </w:r>
      <w:proofErr w:type="spellEnd"/>
      <w:r>
        <w:t xml:space="preserve"> т </w:t>
      </w:r>
      <w:proofErr w:type="spellStart"/>
      <w:r>
        <w:t>ы</w:t>
      </w:r>
      <w:proofErr w:type="spellEnd"/>
      <w:r>
        <w:t xml:space="preserve">   о т в е т о в:</w:t>
      </w:r>
    </w:p>
    <w:p w:rsidR="00A65916" w:rsidRDefault="00A65916" w:rsidP="00A65916">
      <w:pPr>
        <w:autoSpaceDE w:val="0"/>
        <w:autoSpaceDN w:val="0"/>
        <w:adjustRightInd w:val="0"/>
        <w:ind w:firstLine="360"/>
      </w:pPr>
      <w:r>
        <w:t>1) верно только А;  2) верно только Б;  3) верно и А, и Б;  4) оба суждения неверны.</w:t>
      </w: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  <w:rPr>
          <w:b/>
        </w:rPr>
      </w:pPr>
    </w:p>
    <w:p w:rsidR="00A65916" w:rsidRDefault="00A65916" w:rsidP="00A65916">
      <w:pPr>
        <w:autoSpaceDE w:val="0"/>
        <w:autoSpaceDN w:val="0"/>
        <w:adjustRightInd w:val="0"/>
        <w:jc w:val="both"/>
      </w:pPr>
      <w:r>
        <w:rPr>
          <w:b/>
        </w:rPr>
        <w:t>6. Приведите</w:t>
      </w:r>
      <w:r>
        <w:t xml:space="preserve"> в соответствие понятия «человек», «индивид», «личность» с их смысловыми значениями и существенными признаками:</w:t>
      </w:r>
    </w:p>
    <w:p w:rsidR="00A65916" w:rsidRDefault="00A65916" w:rsidP="00A65916">
      <w:pPr>
        <w:autoSpaceDE w:val="0"/>
        <w:autoSpaceDN w:val="0"/>
        <w:adjustRightInd w:val="0"/>
        <w:ind w:firstLine="360"/>
      </w:pPr>
      <w:r>
        <w:t>1) Индивид.</w:t>
      </w:r>
    </w:p>
    <w:p w:rsidR="00A65916" w:rsidRDefault="00A65916" w:rsidP="00A65916">
      <w:pPr>
        <w:autoSpaceDE w:val="0"/>
        <w:autoSpaceDN w:val="0"/>
        <w:adjustRightInd w:val="0"/>
        <w:ind w:firstLine="360"/>
      </w:pPr>
      <w:r>
        <w:t>2) Индивидуальность.</w:t>
      </w:r>
    </w:p>
    <w:p w:rsidR="00A65916" w:rsidRDefault="00A65916" w:rsidP="00A65916">
      <w:pPr>
        <w:autoSpaceDE w:val="0"/>
        <w:autoSpaceDN w:val="0"/>
        <w:adjustRightInd w:val="0"/>
        <w:ind w:firstLine="360"/>
      </w:pPr>
      <w:r>
        <w:t>3) Личность.</w:t>
      </w: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</w:pPr>
      <w:r>
        <w:t>а) Это набор качеств: внешних, нравственных, социальных, культурных и т. д., которые отличают одного человека от другого.</w:t>
      </w: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</w:pPr>
      <w:r>
        <w:t>б) Пол, возраст, раса, статус, роль.</w:t>
      </w: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</w:pPr>
      <w:r>
        <w:t>в) Лицо, обладающее всеобщими, свойственными всем людям чертами и качествами.</w:t>
      </w: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</w:pPr>
      <w:r>
        <w:t>г) Своеобразие, уникальность, неповторимость конкретного человека.</w:t>
      </w: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</w:pPr>
      <w:proofErr w:type="spellStart"/>
      <w:r>
        <w:t>д</w:t>
      </w:r>
      <w:proofErr w:type="spellEnd"/>
      <w:r>
        <w:t>) Человек, способный управлять своим поведением и деятельностью, имеющий собственное убеждение, обладающий силой воли, отличающийся самостоятельностью в поступках, способный нести ответственность и решать проблемы, реализующий себя посредством тех или иных социальных ролей, проявляя инициативу, предприимчивость, целеустремленность, трудолюбие и силу воли.</w:t>
      </w: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</w:pPr>
      <w:r>
        <w:t>е) Яркая, музыкальная, спортивная, артистичная, обладающая художественным вкусом.</w:t>
      </w:r>
    </w:p>
    <w:p w:rsidR="00A65916" w:rsidRDefault="00A65916" w:rsidP="00A65916">
      <w:pPr>
        <w:autoSpaceDE w:val="0"/>
        <w:autoSpaceDN w:val="0"/>
        <w:adjustRightInd w:val="0"/>
        <w:ind w:left="-60" w:right="-60" w:firstLine="360"/>
        <w:contextualSpacing/>
        <w:jc w:val="both"/>
      </w:pPr>
      <w:r>
        <w:t>Запишите в таблицу (в бланке ответов) выбранные буквы.</w:t>
      </w:r>
    </w:p>
    <w:p w:rsidR="00A65916" w:rsidRPr="00A65916" w:rsidRDefault="00A65916" w:rsidP="00A65916">
      <w:pPr>
        <w:autoSpaceDE w:val="0"/>
        <w:autoSpaceDN w:val="0"/>
        <w:adjustRightInd w:val="0"/>
        <w:spacing w:before="120" w:after="75"/>
        <w:ind w:left="2025"/>
        <w:contextualSpacing/>
        <w:jc w:val="both"/>
        <w:rPr>
          <w:b/>
          <w:bCs/>
        </w:rPr>
      </w:pP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58"/>
        <w:gridCol w:w="2220"/>
        <w:gridCol w:w="2114"/>
      </w:tblGrid>
      <w:tr w:rsidR="00A65916" w:rsidTr="00A65916">
        <w:trPr>
          <w:tblCellSpacing w:w="0" w:type="dxa"/>
          <w:jc w:val="center"/>
        </w:trPr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6" w:rsidRDefault="00A659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6" w:rsidRDefault="00A659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6" w:rsidRDefault="00A659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65916" w:rsidTr="00A65916">
        <w:trPr>
          <w:tblCellSpacing w:w="0" w:type="dxa"/>
          <w:jc w:val="center"/>
        </w:trPr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916" w:rsidRDefault="00A659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916" w:rsidRDefault="00A659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916" w:rsidRDefault="00A6591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65916" w:rsidRDefault="00A65916" w:rsidP="00A65916">
      <w:pPr>
        <w:autoSpaceDE w:val="0"/>
        <w:autoSpaceDN w:val="0"/>
        <w:adjustRightInd w:val="0"/>
        <w:ind w:firstLine="360"/>
      </w:pP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  <w:rPr>
          <w:b/>
          <w:lang w:val="en-US"/>
        </w:rPr>
      </w:pP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  <w:rPr>
          <w:b/>
          <w:lang w:val="en-US"/>
        </w:rPr>
      </w:pPr>
      <w:r>
        <w:rPr>
          <w:b/>
          <w:lang w:val="en-US"/>
        </w:rPr>
        <w:lastRenderedPageBreak/>
        <w:t>C – 1</w:t>
      </w: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</w:pPr>
      <w:r>
        <w:t>Познакомьтесь с текстом и ответьте на вопросы.</w:t>
      </w: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</w:pPr>
      <w:r>
        <w:t>С момента зарождения человек был тесно связан с природой, его выживание зависело от того, что давала ему природа. Человек занимался собирательством, охотой, рыболовством, одним словом, – вел присваивающее хозяйство. Природа давала человеку укрытие в непогоду, в ледниковый период научила пользоваться природным огнем, шить одежду. Человек был наблюдателен, ничто не ускользало от его глаз: повадки животных, погодные явления, смена дня и ночи, времен года. Все больше и больше дитя природы превращалось в ее хозяина, преобразователя.</w:t>
      </w: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</w:pPr>
      <w:r>
        <w:t>Создавая удобные для себя условия существования – города, заводы, парки, плотины, железные и автодороги, человек ухудшал условия существования для животных и растений, что приводило к их вымиранию, исчезновению, а бывало, что ради коммерческого интереса, стремления извлечь прибыль сознательно их истреблял.</w:t>
      </w: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</w:pPr>
      <w:r>
        <w:t>Естественная среда все больше уступала перед человеком, окружавшим себя артефактами (искусственно сотворенными человеком вещами, явлениями, процессами).</w:t>
      </w: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</w:pPr>
      <w:r>
        <w:t>Научно-технический прогресс и далее порождает новые источники разрушения и загрязнения окружающей среды.</w:t>
      </w: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</w:pPr>
      <w:r>
        <w:t xml:space="preserve">Земная экосистема лишается 50 тысяч биологических видов в год. Около 1000 видов птиц и млекопитающих находятся под угрозой вымирания. Ежегодно сжигается около 1 </w:t>
      </w:r>
      <w:proofErr w:type="spellStart"/>
      <w:r>
        <w:t>млрд</w:t>
      </w:r>
      <w:proofErr w:type="spellEnd"/>
      <w:r>
        <w:t xml:space="preserve"> т. условного топлива, выбрасываются в атмосферу сотни </w:t>
      </w:r>
      <w:proofErr w:type="spellStart"/>
      <w:r>
        <w:t>млн</w:t>
      </w:r>
      <w:proofErr w:type="spellEnd"/>
      <w:r>
        <w:t xml:space="preserve"> тонн оксидов азота, серы, углерода (часть из них возвращается в виде кислотных дождей), сажи, золы и пыли. Почвы и воды загрязняются промышленными отходами, бытовыми стоками, нефтепродуктами, минеральными удобрениями и пестицидами, тяжелыми металлами (ртутью, свинцом и др.), радиоактивными отходами. Разрушение озонового экрана Земли поставило под угрозу способность биосферы к самоочищению.</w:t>
      </w:r>
    </w:p>
    <w:p w:rsidR="00A65916" w:rsidRDefault="00A65916" w:rsidP="00A65916">
      <w:pPr>
        <w:autoSpaceDE w:val="0"/>
        <w:autoSpaceDN w:val="0"/>
        <w:adjustRightInd w:val="0"/>
        <w:spacing w:before="120"/>
        <w:ind w:firstLine="360"/>
        <w:contextualSpacing/>
        <w:jc w:val="both"/>
      </w:pPr>
      <w:r>
        <w:t xml:space="preserve">В о </w:t>
      </w:r>
      <w:proofErr w:type="spellStart"/>
      <w:r>
        <w:t>п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 о с ы:</w:t>
      </w: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</w:pPr>
      <w:r>
        <w:t>1) Какими были взаимоотношения между человеком и природой изначально? Какую роль в жизни первобытного человека играла природа?</w:t>
      </w: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</w:pPr>
      <w:r>
        <w:t>2) Что привело к изменению характера этих отношений?</w:t>
      </w: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</w:pPr>
      <w:r>
        <w:t>3) Что понимается под естественной средой обитания?</w:t>
      </w: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</w:pPr>
      <w:r>
        <w:t xml:space="preserve">4) С какой проблемой столкнулся человек в результате своей преобразовательной деятельности? Почему эта проблема носит глобальный характер?  </w:t>
      </w: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</w:pPr>
      <w:r>
        <w:t>5) К чему может привести игнорирование решения данной проблемы?</w:t>
      </w: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</w:pP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  <w:rPr>
          <w:b/>
        </w:rPr>
      </w:pPr>
      <w:r>
        <w:rPr>
          <w:b/>
        </w:rPr>
        <w:t>С -2.</w:t>
      </w:r>
    </w:p>
    <w:p w:rsidR="00A65916" w:rsidRDefault="00A65916" w:rsidP="00A65916">
      <w:pPr>
        <w:autoSpaceDE w:val="0"/>
        <w:autoSpaceDN w:val="0"/>
        <w:adjustRightInd w:val="0"/>
        <w:ind w:firstLine="360"/>
        <w:jc w:val="both"/>
      </w:pPr>
      <w:r>
        <w:t>Определите, о каких глобальных проблемах человечества идет речь, объясните, почему эти проблемы носят глобальный характер:</w:t>
      </w:r>
    </w:p>
    <w:p w:rsidR="00A65916" w:rsidRDefault="00A65916" w:rsidP="00A65916">
      <w:pPr>
        <w:tabs>
          <w:tab w:val="left" w:pos="510"/>
        </w:tabs>
        <w:autoSpaceDE w:val="0"/>
        <w:autoSpaceDN w:val="0"/>
        <w:adjustRightInd w:val="0"/>
        <w:ind w:firstLine="360"/>
        <w:jc w:val="both"/>
      </w:pPr>
      <w:r>
        <w:t>– Поиски путей предотвращения мировых конфликтов начались практически сразу после окончания Второй мировой войны и победы над нацизмом.</w:t>
      </w:r>
    </w:p>
    <w:p w:rsidR="00A65916" w:rsidRDefault="00A65916" w:rsidP="00A65916">
      <w:pPr>
        <w:tabs>
          <w:tab w:val="left" w:pos="510"/>
        </w:tabs>
        <w:autoSpaceDE w:val="0"/>
        <w:autoSpaceDN w:val="0"/>
        <w:adjustRightInd w:val="0"/>
        <w:ind w:firstLine="360"/>
        <w:jc w:val="both"/>
      </w:pPr>
      <w:r>
        <w:t xml:space="preserve">– Эта проблема является наиболее актуальной. В процессе своей хозяйственной деятельности человек долгое время занимал по отношению к природе позицию потребителя, нещадно эксплуатируя ее, полагая, что природные запасы являются неисчерпаемыми. Одним из негативных результатов человеческой деятельности стало истощение природных ресурсов, загрязнение окружающей среды. В результате опасные для жизни и здоровья человека вещества выбрасывались в атмосферу, разрушая ее, попадали в почву. Загрязнению подверглись не только воздух и суша, но и воды Мирового океана. Это приводит как к уничтожению (вымиранию) целых видов животных и растений, так и к ухудшению генофонда всего человечества. Решить проблему преодоления экологического кризиса человечество может только сообща. В </w:t>
      </w:r>
      <w:smartTag w:uri="urn:schemas-microsoft-com:office:smarttags" w:element="metricconverter">
        <w:smartTagPr>
          <w:attr w:name="ProductID" w:val="1982 г"/>
        </w:smartTagPr>
        <w:r>
          <w:t>1982 г</w:t>
        </w:r>
      </w:smartTag>
      <w:r>
        <w:t>. ООН приняла специальный документ – Всемирную хартию охраны природы, а затем создала специальную комиссию по окружающей среде и развитию. Кроме ООН большую роль в деле разработки и обеспечения экологической безопасности человечества играет такая неправительственная организация, как Римский клуб. Что же касается правительств ведущих держав мира, то они стараются бороться с загрязнением окружающей среды путем принятия специального экологического законодательства.</w:t>
      </w:r>
    </w:p>
    <w:p w:rsidR="00A65916" w:rsidRDefault="00A65916" w:rsidP="00A65916">
      <w:pPr>
        <w:tabs>
          <w:tab w:val="left" w:pos="510"/>
        </w:tabs>
        <w:autoSpaceDE w:val="0"/>
        <w:autoSpaceDN w:val="0"/>
        <w:adjustRightInd w:val="0"/>
        <w:ind w:firstLine="360"/>
        <w:jc w:val="both"/>
      </w:pPr>
      <w:r>
        <w:t xml:space="preserve">– Эта проблема связана с непрерывным увеличением численности проживающего на территории планеты населения. По состоянию на </w:t>
      </w:r>
      <w:smartTag w:uri="urn:schemas-microsoft-com:office:smarttags" w:element="metricconverter">
        <w:smartTagPr>
          <w:attr w:name="ProductID" w:val="1990 г"/>
        </w:smartTagPr>
        <w:r>
          <w:t>1990 г</w:t>
        </w:r>
      </w:smartTag>
      <w:r>
        <w:t xml:space="preserve">. его количество равнялось 5,3 </w:t>
      </w:r>
      <w:proofErr w:type="spellStart"/>
      <w:r>
        <w:t>млрд</w:t>
      </w:r>
      <w:proofErr w:type="spellEnd"/>
      <w:r>
        <w:t xml:space="preserve"> человек. Однако очевидно, что ресурсы Земли (прежде всего продовольственные) ограничены, и уже сегодня ряду стран пришлось столкнуться с проблемой ограничения рождаемости.</w:t>
      </w:r>
    </w:p>
    <w:p w:rsidR="00A65916" w:rsidRPr="00A65916" w:rsidRDefault="00A65916" w:rsidP="005A2778">
      <w:pPr>
        <w:contextualSpacing/>
        <w:rPr>
          <w:lang w:val="en-US"/>
        </w:rPr>
      </w:pPr>
    </w:p>
    <w:sectPr w:rsidR="00A65916" w:rsidRPr="00A65916" w:rsidSect="005A2778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D5CD1"/>
    <w:multiLevelType w:val="multilevel"/>
    <w:tmpl w:val="1C3B24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6099"/>
    <w:rsid w:val="00105632"/>
    <w:rsid w:val="001766DD"/>
    <w:rsid w:val="00176EB2"/>
    <w:rsid w:val="001C6099"/>
    <w:rsid w:val="005A2778"/>
    <w:rsid w:val="005E05C4"/>
    <w:rsid w:val="007C075C"/>
    <w:rsid w:val="00990E8B"/>
    <w:rsid w:val="00A65916"/>
    <w:rsid w:val="00DE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-Servis</Company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Вулкан</dc:creator>
  <cp:keywords/>
  <dc:description/>
  <cp:lastModifiedBy>Вулкан</cp:lastModifiedBy>
  <cp:revision>6</cp:revision>
  <dcterms:created xsi:type="dcterms:W3CDTF">2011-09-28T17:19:00Z</dcterms:created>
  <dcterms:modified xsi:type="dcterms:W3CDTF">2012-02-29T19:18:00Z</dcterms:modified>
</cp:coreProperties>
</file>